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EEB0B" w14:textId="77777777" w:rsidR="001C37D0" w:rsidRDefault="001C37D0" w:rsidP="00CA6E57">
      <w:pPr>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14:paraId="13FBD0E7" w14:textId="77777777" w:rsidR="00CA6E57" w:rsidRDefault="00CA6E57" w:rsidP="00CA6E57">
      <w:pPr>
        <w:rPr>
          <w:rFonts w:ascii="Trebuchet MS" w:hAnsi="Trebuchet MS"/>
        </w:rPr>
      </w:pP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14:paraId="3E89F879" w14:textId="21DAC53A" w:rsidR="00CA6E57" w:rsidRDefault="00707A1A" w:rsidP="00CA6E57">
      <w:pPr>
        <w:rPr>
          <w:rFonts w:ascii="Trebuchet MS" w:hAnsi="Trebuchet MS"/>
        </w:rPr>
      </w:pPr>
      <w:r>
        <w:rPr>
          <w:rFonts w:ascii="Trebuchet MS" w:hAnsi="Trebuchet MS"/>
          <w:b/>
          <w:i/>
        </w:rPr>
        <w:t>Considering Evolution &amp; Classification</w:t>
      </w:r>
      <w:r w:rsidR="00CA6E57">
        <w:rPr>
          <w:rFonts w:ascii="Trebuchet MS" w:hAnsi="Trebuchet MS"/>
        </w:rPr>
        <w:tab/>
      </w:r>
      <w:r w:rsidR="00CA6E57">
        <w:rPr>
          <w:rFonts w:ascii="Trebuchet MS" w:hAnsi="Trebuchet MS"/>
        </w:rPr>
        <w:tab/>
      </w:r>
      <w:r w:rsidR="00CA6E57">
        <w:rPr>
          <w:rFonts w:ascii="Trebuchet MS" w:hAnsi="Trebuchet MS"/>
        </w:rPr>
        <w:tab/>
      </w:r>
      <w:r w:rsidR="00CA6E57">
        <w:rPr>
          <w:rFonts w:ascii="Trebuchet MS" w:hAnsi="Trebuchet MS"/>
        </w:rPr>
        <w:tab/>
        <w:t>Date:</w:t>
      </w:r>
    </w:p>
    <w:p w14:paraId="4E0E0988" w14:textId="77777777" w:rsidR="00C6375B" w:rsidRDefault="004A65AC" w:rsidP="00CA6E57">
      <w:pPr>
        <w:rPr>
          <w:rFonts w:ascii="Trebuchet MS" w:hAnsi="Trebuchet MS"/>
        </w:rPr>
      </w:pPr>
      <w:r>
        <w:rPr>
          <w:rFonts w:ascii="Trebuchet MS" w:hAnsi="Trebuchet MS"/>
          <w:b/>
          <w:i/>
        </w:rPr>
        <w:t>Internet Activity</w:t>
      </w:r>
      <w:r w:rsidR="00CA6E57">
        <w:rPr>
          <w:rFonts w:ascii="Trebuchet MS" w:hAnsi="Trebuchet MS"/>
          <w:b/>
          <w:i/>
        </w:rPr>
        <w:t xml:space="preserve"> </w:t>
      </w:r>
      <w:r w:rsidR="00CA6E57">
        <w:rPr>
          <w:rFonts w:ascii="Trebuchet MS" w:hAnsi="Trebuchet MS"/>
        </w:rPr>
        <w:tab/>
      </w:r>
      <w:r w:rsidR="00CA6E57">
        <w:rPr>
          <w:rFonts w:ascii="Trebuchet MS" w:hAnsi="Trebuchet MS"/>
        </w:rPr>
        <w:tab/>
      </w:r>
      <w:r w:rsidR="00CA6E57">
        <w:rPr>
          <w:rFonts w:ascii="Trebuchet MS" w:hAnsi="Trebuchet MS"/>
        </w:rPr>
        <w:tab/>
      </w:r>
      <w:r w:rsidR="00CA6E57">
        <w:rPr>
          <w:rFonts w:ascii="Trebuchet MS" w:hAnsi="Trebuchet MS"/>
        </w:rPr>
        <w:tab/>
      </w:r>
      <w:r w:rsidR="00CA6E57">
        <w:rPr>
          <w:rFonts w:ascii="Trebuchet MS" w:hAnsi="Trebuchet MS"/>
        </w:rPr>
        <w:tab/>
      </w:r>
      <w:r w:rsidR="00CA6E57">
        <w:rPr>
          <w:rFonts w:ascii="Trebuchet MS" w:hAnsi="Trebuchet MS"/>
        </w:rPr>
        <w:tab/>
      </w:r>
      <w:r w:rsidR="00CA6E57">
        <w:rPr>
          <w:rFonts w:ascii="Trebuchet MS" w:hAnsi="Trebuchet MS"/>
        </w:rPr>
        <w:tab/>
      </w:r>
      <w:r w:rsidR="00CA6E57">
        <w:rPr>
          <w:rFonts w:ascii="Trebuchet MS" w:hAnsi="Trebuchet MS"/>
        </w:rPr>
        <w:tab/>
        <w:t>Hour:</w:t>
      </w:r>
    </w:p>
    <w:p w14:paraId="0B907C81" w14:textId="77777777" w:rsidR="00CA6E57" w:rsidRPr="006B6FD7" w:rsidRDefault="00CA6E57" w:rsidP="00CA6E57">
      <w:pPr>
        <w:rPr>
          <w:rFonts w:ascii="Trebuchet MS" w:hAnsi="Trebuchet MS"/>
          <w:sz w:val="20"/>
          <w:szCs w:val="20"/>
        </w:rPr>
      </w:pPr>
    </w:p>
    <w:p w14:paraId="59655946" w14:textId="05AEA905" w:rsidR="00707A1A" w:rsidRDefault="00707A1A" w:rsidP="00CA6E57">
      <w:pPr>
        <w:rPr>
          <w:rFonts w:ascii="Trebuchet MS" w:hAnsi="Trebuchet MS"/>
        </w:rPr>
      </w:pPr>
      <w:r>
        <w:rPr>
          <w:rFonts w:ascii="Trebuchet MS" w:hAnsi="Trebuchet MS"/>
        </w:rPr>
        <w:t xml:space="preserve">Follow the instructions below to build branching diagrams that show relationships between organisms.  After you correctly complete each “tree” you will be asked to answer a question.  </w:t>
      </w:r>
      <w:r w:rsidR="002D1998">
        <w:rPr>
          <w:rFonts w:ascii="Trebuchet MS" w:hAnsi="Trebuchet MS"/>
        </w:rPr>
        <w:t>Draw the completed “tree” in the appropriate place below</w:t>
      </w:r>
      <w:r w:rsidR="002C6AA0">
        <w:rPr>
          <w:rFonts w:ascii="Trebuchet MS" w:hAnsi="Trebuchet MS"/>
        </w:rPr>
        <w:t xml:space="preserve">.  </w:t>
      </w:r>
      <w:r>
        <w:rPr>
          <w:rFonts w:ascii="Trebuchet MS" w:hAnsi="Trebuchet MS"/>
        </w:rPr>
        <w:t xml:space="preserve">Record the question and answer or turn them into a single coherent statement in the appropriate space.  </w:t>
      </w:r>
    </w:p>
    <w:p w14:paraId="56B1E2FC" w14:textId="77777777" w:rsidR="00707A1A" w:rsidRDefault="00707A1A" w:rsidP="00CA6E57">
      <w:pPr>
        <w:rPr>
          <w:rFonts w:ascii="Trebuchet MS" w:hAnsi="Trebuchet MS"/>
        </w:rPr>
      </w:pPr>
    </w:p>
    <w:p w14:paraId="70478502" w14:textId="201EBFD4" w:rsidR="00707A1A" w:rsidRDefault="00CA6E57" w:rsidP="00CA6E57">
      <w:pPr>
        <w:rPr>
          <w:rFonts w:asciiTheme="minorHAnsi" w:hAnsiTheme="minorHAnsi"/>
        </w:rPr>
      </w:pPr>
      <w:r w:rsidRPr="00D616EF">
        <w:rPr>
          <w:rFonts w:ascii="Trebuchet MS" w:hAnsi="Trebuchet MS"/>
        </w:rPr>
        <w:t>Go to:</w:t>
      </w:r>
      <w:r w:rsidRPr="00D616EF">
        <w:rPr>
          <w:rFonts w:ascii="Trebuchet MS" w:hAnsi="Trebuchet MS"/>
        </w:rPr>
        <w:tab/>
      </w:r>
      <w:hyperlink r:id="rId6" w:anchor="/chooser" w:history="1">
        <w:r w:rsidR="00707A1A" w:rsidRPr="00707A1A">
          <w:rPr>
            <w:rStyle w:val="Hyperlink"/>
            <w:rFonts w:asciiTheme="minorHAnsi" w:hAnsiTheme="minorHAnsi"/>
          </w:rPr>
          <w:t>https://www.pbs.org/wgbh/no</w:t>
        </w:r>
        <w:r w:rsidR="00707A1A" w:rsidRPr="00707A1A">
          <w:rPr>
            <w:rStyle w:val="Hyperlink"/>
            <w:rFonts w:asciiTheme="minorHAnsi" w:hAnsiTheme="minorHAnsi"/>
          </w:rPr>
          <w:t>va/labs/lab/evolution/</w:t>
        </w:r>
      </w:hyperlink>
      <w:r w:rsidR="00707A1A">
        <w:rPr>
          <w:rFonts w:asciiTheme="minorHAnsi" w:hAnsiTheme="minorHAnsi"/>
        </w:rPr>
        <w:t xml:space="preserve"> </w:t>
      </w:r>
    </w:p>
    <w:p w14:paraId="793812CD" w14:textId="606E239B" w:rsidR="00CA6E57" w:rsidRPr="00D616EF" w:rsidRDefault="00CA6E57" w:rsidP="00CA6E57">
      <w:pPr>
        <w:rPr>
          <w:rFonts w:ascii="Trebuchet MS" w:hAnsi="Trebuchet MS"/>
        </w:rPr>
      </w:pPr>
      <w:r w:rsidRPr="00D616EF">
        <w:rPr>
          <w:rFonts w:ascii="Trebuchet MS" w:hAnsi="Trebuchet MS"/>
        </w:rPr>
        <w:t>Click on “</w:t>
      </w:r>
      <w:r w:rsidR="00707A1A">
        <w:rPr>
          <w:rFonts w:ascii="Trebuchet MS" w:hAnsi="Trebuchet MS"/>
        </w:rPr>
        <w:t>Play Game</w:t>
      </w:r>
      <w:r w:rsidRPr="00D616EF">
        <w:rPr>
          <w:rFonts w:ascii="Trebuchet MS" w:hAnsi="Trebuchet MS"/>
        </w:rPr>
        <w:t>”</w:t>
      </w:r>
      <w:r w:rsidR="0033132A">
        <w:rPr>
          <w:rFonts w:ascii="Trebuchet MS" w:hAnsi="Trebuchet MS"/>
        </w:rPr>
        <w:t xml:space="preserve"> – Select “Guess Pass”</w:t>
      </w:r>
    </w:p>
    <w:p w14:paraId="77364AB0" w14:textId="221BE210" w:rsidR="005E3E38" w:rsidRPr="00D616EF" w:rsidRDefault="005E3E38" w:rsidP="00CA6E57">
      <w:pPr>
        <w:rPr>
          <w:rFonts w:ascii="Trebuchet MS" w:hAnsi="Trebuchet MS"/>
        </w:rPr>
      </w:pPr>
      <w:r w:rsidRPr="00D616EF">
        <w:rPr>
          <w:rFonts w:ascii="Trebuchet MS" w:hAnsi="Trebuchet MS"/>
        </w:rPr>
        <w:t>Click on “</w:t>
      </w:r>
      <w:r w:rsidR="00707A1A">
        <w:rPr>
          <w:rFonts w:ascii="Trebuchet MS" w:hAnsi="Trebuchet MS"/>
        </w:rPr>
        <w:t>Training Trees</w:t>
      </w:r>
      <w:r w:rsidRPr="00D616EF">
        <w:rPr>
          <w:rFonts w:ascii="Trebuchet MS" w:hAnsi="Trebuchet MS"/>
        </w:rPr>
        <w:t>”</w:t>
      </w:r>
    </w:p>
    <w:p w14:paraId="78DC4AD4" w14:textId="77777777" w:rsidR="005E3E38" w:rsidRPr="00D616EF" w:rsidRDefault="005E3E38" w:rsidP="00CA6E57">
      <w:pPr>
        <w:rPr>
          <w:rFonts w:ascii="Trebuchet MS" w:hAnsi="Trebuchet MS"/>
        </w:rPr>
      </w:pPr>
    </w:p>
    <w:p w14:paraId="66B04795" w14:textId="19C95BD8" w:rsidR="00D616EF" w:rsidRPr="00D616EF" w:rsidRDefault="00707A1A" w:rsidP="002E6BF4">
      <w:pPr>
        <w:rPr>
          <w:rFonts w:ascii="Trebuchet MS" w:hAnsi="Trebuchet MS"/>
        </w:rPr>
      </w:pPr>
      <w:r>
        <w:rPr>
          <w:rFonts w:ascii="Trebuchet MS" w:hAnsi="Trebuchet MS"/>
        </w:rPr>
        <w:t>Select “Red, Gree</w:t>
      </w:r>
      <w:r w:rsidR="00C24D3E">
        <w:rPr>
          <w:rFonts w:ascii="Trebuchet MS" w:hAnsi="Trebuchet MS"/>
        </w:rPr>
        <w:t>n</w:t>
      </w:r>
      <w:r>
        <w:rPr>
          <w:rFonts w:ascii="Trebuchet MS" w:hAnsi="Trebuchet MS"/>
        </w:rPr>
        <w:t xml:space="preserve"> &amp; Gecko”</w:t>
      </w:r>
    </w:p>
    <w:p w14:paraId="6DCDFBAF" w14:textId="5F073AE1" w:rsidR="00707A1A" w:rsidRDefault="00707A1A" w:rsidP="002E6BF4">
      <w:pPr>
        <w:rPr>
          <w:rFonts w:ascii="Trebuchet MS" w:hAnsi="Trebuchet MS"/>
        </w:rPr>
      </w:pPr>
      <w:r>
        <w:rPr>
          <w:rFonts w:ascii="Trebuchet MS" w:hAnsi="Trebuchet MS"/>
        </w:rPr>
        <w:t>Use the space below to draw the cladogram that you built.</w:t>
      </w:r>
      <w:r w:rsidR="0033132A">
        <w:rPr>
          <w:rFonts w:ascii="Trebuchet MS" w:hAnsi="Trebuchet MS"/>
        </w:rPr>
        <w:t xml:space="preserve">  </w:t>
      </w:r>
      <w:r w:rsidR="0033132A">
        <w:rPr>
          <w:rFonts w:ascii="Trebuchet MS" w:hAnsi="Trebuchet MS"/>
        </w:rPr>
        <w:br/>
        <w:t xml:space="preserve">Note:  This is the “teach you how this thing works trial” – after putting the Palm Tree and the Gecko on the diagram, you must click the magnifying glass and then read the information about one of the organisms to show that you are able to.  In future problems, you can click on organisms and read a detailed description of their characteristics to help you classify them.  </w:t>
      </w:r>
    </w:p>
    <w:tbl>
      <w:tblPr>
        <w:tblStyle w:val="TableGrid"/>
        <w:tblpPr w:leftFromText="180" w:rightFromText="180" w:vertAnchor="text" w:horzAnchor="margin" w:tblpY="144"/>
        <w:tblW w:w="0" w:type="auto"/>
        <w:tblLook w:val="04A0" w:firstRow="1" w:lastRow="0" w:firstColumn="1" w:lastColumn="0" w:noHBand="0" w:noVBand="1"/>
      </w:tblPr>
      <w:tblGrid>
        <w:gridCol w:w="11825"/>
      </w:tblGrid>
      <w:tr w:rsidR="002C6AA0" w14:paraId="4DF885FF" w14:textId="77777777" w:rsidTr="002C6AA0">
        <w:trPr>
          <w:trHeight w:val="332"/>
        </w:trPr>
        <w:tc>
          <w:tcPr>
            <w:tcW w:w="11825" w:type="dxa"/>
          </w:tcPr>
          <w:p w14:paraId="0170584F" w14:textId="77777777" w:rsidR="002C6AA0" w:rsidRDefault="002C6AA0" w:rsidP="002C6AA0">
            <w:pPr>
              <w:rPr>
                <w:rFonts w:ascii="Trebuchet MS" w:hAnsi="Trebuchet MS"/>
              </w:rPr>
            </w:pPr>
            <w:r>
              <w:rPr>
                <w:rFonts w:ascii="Trebuchet MS" w:hAnsi="Trebuchet MS"/>
              </w:rPr>
              <w:t>Cladogram Constructed:</w:t>
            </w:r>
          </w:p>
        </w:tc>
      </w:tr>
      <w:tr w:rsidR="002C6AA0" w14:paraId="7EA81F17" w14:textId="77777777" w:rsidTr="0033132A">
        <w:trPr>
          <w:trHeight w:val="4148"/>
        </w:trPr>
        <w:tc>
          <w:tcPr>
            <w:tcW w:w="11825" w:type="dxa"/>
          </w:tcPr>
          <w:p w14:paraId="5239636D" w14:textId="77777777" w:rsidR="002C6AA0" w:rsidRDefault="002C6AA0" w:rsidP="002C6AA0">
            <w:pPr>
              <w:rPr>
                <w:rFonts w:ascii="Trebuchet MS" w:hAnsi="Trebuchet MS"/>
              </w:rPr>
            </w:pPr>
          </w:p>
        </w:tc>
      </w:tr>
      <w:tr w:rsidR="002C6AA0" w14:paraId="12D6E188" w14:textId="77777777" w:rsidTr="002C6AA0">
        <w:trPr>
          <w:trHeight w:val="350"/>
        </w:trPr>
        <w:tc>
          <w:tcPr>
            <w:tcW w:w="11825" w:type="dxa"/>
          </w:tcPr>
          <w:p w14:paraId="12BDB509" w14:textId="77777777" w:rsidR="002C6AA0" w:rsidRDefault="002C6AA0" w:rsidP="002C6AA0">
            <w:pPr>
              <w:rPr>
                <w:rFonts w:ascii="Trebuchet MS" w:hAnsi="Trebuchet MS"/>
              </w:rPr>
            </w:pPr>
            <w:r>
              <w:rPr>
                <w:rFonts w:ascii="Trebuchet MS" w:hAnsi="Trebuchet MS"/>
              </w:rPr>
              <w:t>Conclusion Question &amp; Answer (or single statement):</w:t>
            </w:r>
          </w:p>
        </w:tc>
      </w:tr>
      <w:tr w:rsidR="002C6AA0" w14:paraId="2B804DFA" w14:textId="77777777" w:rsidTr="002C6AA0">
        <w:trPr>
          <w:trHeight w:val="620"/>
        </w:trPr>
        <w:tc>
          <w:tcPr>
            <w:tcW w:w="11825" w:type="dxa"/>
          </w:tcPr>
          <w:p w14:paraId="5896C7EA" w14:textId="77777777" w:rsidR="002C6AA0" w:rsidRDefault="002C6AA0" w:rsidP="002C6AA0">
            <w:pPr>
              <w:rPr>
                <w:rFonts w:ascii="Trebuchet MS" w:hAnsi="Trebuchet MS"/>
              </w:rPr>
            </w:pPr>
          </w:p>
        </w:tc>
      </w:tr>
    </w:tbl>
    <w:p w14:paraId="70E620C9" w14:textId="4784B422" w:rsidR="00707A1A" w:rsidRDefault="00707A1A" w:rsidP="002E6BF4">
      <w:pPr>
        <w:rPr>
          <w:rFonts w:ascii="Trebuchet MS" w:hAnsi="Trebuchet MS"/>
        </w:rPr>
      </w:pPr>
    </w:p>
    <w:p w14:paraId="48FF5298" w14:textId="06106DAF" w:rsidR="00707A1A" w:rsidRDefault="00707A1A" w:rsidP="002E6BF4">
      <w:pPr>
        <w:rPr>
          <w:rFonts w:ascii="Trebuchet MS" w:hAnsi="Trebuchet MS"/>
        </w:rPr>
      </w:pPr>
    </w:p>
    <w:p w14:paraId="3F4C8B98" w14:textId="769428D2" w:rsidR="00707A1A" w:rsidRDefault="00707A1A" w:rsidP="002E6BF4">
      <w:pPr>
        <w:rPr>
          <w:rFonts w:ascii="Trebuchet MS" w:hAnsi="Trebuchet MS"/>
        </w:rPr>
      </w:pPr>
    </w:p>
    <w:p w14:paraId="2CEF01FE" w14:textId="682C30EE" w:rsidR="00707A1A" w:rsidRDefault="00707A1A" w:rsidP="002E6BF4">
      <w:pPr>
        <w:rPr>
          <w:rFonts w:ascii="Trebuchet MS" w:hAnsi="Trebuchet MS"/>
        </w:rPr>
      </w:pPr>
    </w:p>
    <w:p w14:paraId="025E1B7E" w14:textId="6F515C01" w:rsidR="00707A1A" w:rsidRDefault="00707A1A" w:rsidP="002E6BF4">
      <w:pPr>
        <w:rPr>
          <w:rFonts w:ascii="Trebuchet MS" w:hAnsi="Trebuchet MS"/>
        </w:rPr>
      </w:pPr>
    </w:p>
    <w:p w14:paraId="1F438B27" w14:textId="42638D5B" w:rsidR="00707A1A" w:rsidRDefault="00707A1A" w:rsidP="002E6BF4">
      <w:pPr>
        <w:rPr>
          <w:rFonts w:ascii="Trebuchet MS" w:hAnsi="Trebuchet MS"/>
        </w:rPr>
      </w:pPr>
    </w:p>
    <w:p w14:paraId="0032B53A" w14:textId="345F2B64" w:rsidR="00707A1A" w:rsidRDefault="00707A1A" w:rsidP="002E6BF4">
      <w:pPr>
        <w:rPr>
          <w:rFonts w:ascii="Trebuchet MS" w:hAnsi="Trebuchet MS"/>
        </w:rPr>
      </w:pPr>
    </w:p>
    <w:p w14:paraId="42107372" w14:textId="0C29B5A8" w:rsidR="00707A1A" w:rsidRDefault="00707A1A" w:rsidP="002E6BF4">
      <w:pPr>
        <w:rPr>
          <w:rFonts w:ascii="Trebuchet MS" w:hAnsi="Trebuchet MS"/>
        </w:rPr>
      </w:pPr>
    </w:p>
    <w:p w14:paraId="372AAE52" w14:textId="7B6E53C8" w:rsidR="00707A1A" w:rsidRDefault="00707A1A" w:rsidP="002E6BF4">
      <w:pPr>
        <w:rPr>
          <w:rFonts w:ascii="Trebuchet MS" w:hAnsi="Trebuchet MS"/>
        </w:rPr>
      </w:pPr>
    </w:p>
    <w:p w14:paraId="5291113F" w14:textId="224F85D0" w:rsidR="00707A1A" w:rsidRDefault="00707A1A" w:rsidP="002E6BF4">
      <w:pPr>
        <w:rPr>
          <w:rFonts w:ascii="Trebuchet MS" w:hAnsi="Trebuchet MS"/>
        </w:rPr>
      </w:pPr>
    </w:p>
    <w:p w14:paraId="5FCD53ED" w14:textId="6319A35B" w:rsidR="00707A1A" w:rsidRDefault="00707A1A" w:rsidP="002E6BF4">
      <w:pPr>
        <w:rPr>
          <w:rFonts w:ascii="Trebuchet MS" w:hAnsi="Trebuchet MS"/>
        </w:rPr>
      </w:pPr>
    </w:p>
    <w:p w14:paraId="699CC85A" w14:textId="3EBF0CEC" w:rsidR="00707A1A" w:rsidRDefault="00707A1A" w:rsidP="002E6BF4">
      <w:pPr>
        <w:rPr>
          <w:rFonts w:ascii="Trebuchet MS" w:hAnsi="Trebuchet MS"/>
        </w:rPr>
      </w:pPr>
    </w:p>
    <w:p w14:paraId="425F869C" w14:textId="65BBF672" w:rsidR="00707A1A" w:rsidRDefault="00707A1A" w:rsidP="002E6BF4">
      <w:pPr>
        <w:rPr>
          <w:rFonts w:ascii="Trebuchet MS" w:hAnsi="Trebuchet MS"/>
        </w:rPr>
      </w:pPr>
    </w:p>
    <w:p w14:paraId="76EA6334" w14:textId="18ECC265" w:rsidR="00707A1A" w:rsidRDefault="00707A1A" w:rsidP="002E6BF4">
      <w:pPr>
        <w:rPr>
          <w:rFonts w:ascii="Trebuchet MS" w:hAnsi="Trebuchet MS"/>
        </w:rPr>
      </w:pPr>
    </w:p>
    <w:p w14:paraId="4DEA63F3" w14:textId="34093127" w:rsidR="00707A1A" w:rsidRDefault="00707A1A" w:rsidP="002E6BF4">
      <w:pPr>
        <w:rPr>
          <w:rFonts w:ascii="Trebuchet MS" w:hAnsi="Trebuchet MS"/>
        </w:rPr>
      </w:pPr>
    </w:p>
    <w:p w14:paraId="5FAF70C5" w14:textId="688619F8" w:rsidR="00707A1A" w:rsidRDefault="00707A1A" w:rsidP="002E6BF4">
      <w:pPr>
        <w:rPr>
          <w:rFonts w:ascii="Trebuchet MS" w:hAnsi="Trebuchet MS"/>
        </w:rPr>
      </w:pPr>
    </w:p>
    <w:p w14:paraId="7B9F2837" w14:textId="23D6C01E" w:rsidR="00707A1A" w:rsidRDefault="00707A1A" w:rsidP="002E6BF4">
      <w:pPr>
        <w:rPr>
          <w:rFonts w:ascii="Trebuchet MS" w:hAnsi="Trebuchet MS"/>
        </w:rPr>
      </w:pPr>
    </w:p>
    <w:p w14:paraId="0094F560" w14:textId="6D96195F" w:rsidR="00707A1A" w:rsidRDefault="00707A1A" w:rsidP="002E6BF4">
      <w:pPr>
        <w:rPr>
          <w:rFonts w:ascii="Trebuchet MS" w:hAnsi="Trebuchet MS"/>
        </w:rPr>
      </w:pPr>
    </w:p>
    <w:p w14:paraId="325845E1" w14:textId="7F7D8B32" w:rsidR="00707A1A" w:rsidRDefault="00707A1A" w:rsidP="002E6BF4">
      <w:pPr>
        <w:rPr>
          <w:rFonts w:ascii="Trebuchet MS" w:hAnsi="Trebuchet MS"/>
        </w:rPr>
      </w:pPr>
    </w:p>
    <w:p w14:paraId="0E5201CA" w14:textId="7B1B6956" w:rsidR="00707A1A" w:rsidRDefault="00707A1A" w:rsidP="002E6BF4">
      <w:pPr>
        <w:rPr>
          <w:rFonts w:ascii="Trebuchet MS" w:hAnsi="Trebuchet MS"/>
        </w:rPr>
      </w:pPr>
    </w:p>
    <w:p w14:paraId="13B71AFD" w14:textId="7D28FC0F" w:rsidR="002E6BF4" w:rsidRDefault="00707A1A" w:rsidP="002E6BF4">
      <w:pPr>
        <w:rPr>
          <w:rFonts w:ascii="Trebuchet MS" w:hAnsi="Trebuchet MS"/>
        </w:rPr>
      </w:pPr>
      <w:bookmarkStart w:id="0" w:name="_GoBack"/>
      <w:bookmarkEnd w:id="0"/>
      <w:r>
        <w:rPr>
          <w:rFonts w:ascii="Trebuchet MS" w:hAnsi="Trebuchet MS"/>
        </w:rPr>
        <w:t>Select “Familiar Faces”</w:t>
      </w:r>
    </w:p>
    <w:p w14:paraId="285AC7C2" w14:textId="3DAE1E24" w:rsidR="00C24D3E" w:rsidRDefault="00C24D3E" w:rsidP="002E6BF4">
      <w:pPr>
        <w:rPr>
          <w:rFonts w:ascii="Trebuchet MS" w:hAnsi="Trebuchet MS"/>
        </w:rPr>
      </w:pPr>
    </w:p>
    <w:p w14:paraId="5BC71B8D" w14:textId="77777777" w:rsidR="00C24D3E" w:rsidRDefault="00C24D3E" w:rsidP="002E6BF4">
      <w:pPr>
        <w:rPr>
          <w:rFonts w:ascii="Trebuchet MS" w:hAnsi="Trebuchet MS"/>
        </w:rPr>
      </w:pPr>
    </w:p>
    <w:tbl>
      <w:tblPr>
        <w:tblStyle w:val="TableGrid"/>
        <w:tblpPr w:leftFromText="180" w:rightFromText="180" w:vertAnchor="text" w:horzAnchor="margin" w:tblpY="144"/>
        <w:tblW w:w="0" w:type="auto"/>
        <w:tblLook w:val="04A0" w:firstRow="1" w:lastRow="0" w:firstColumn="1" w:lastColumn="0" w:noHBand="0" w:noVBand="1"/>
      </w:tblPr>
      <w:tblGrid>
        <w:gridCol w:w="11825"/>
      </w:tblGrid>
      <w:tr w:rsidR="002C6AA0" w14:paraId="5C00D19B" w14:textId="77777777" w:rsidTr="001C13D1">
        <w:trPr>
          <w:trHeight w:val="332"/>
        </w:trPr>
        <w:tc>
          <w:tcPr>
            <w:tcW w:w="11825" w:type="dxa"/>
          </w:tcPr>
          <w:p w14:paraId="616432E1" w14:textId="77777777" w:rsidR="002C6AA0" w:rsidRDefault="002C6AA0" w:rsidP="001C13D1">
            <w:pPr>
              <w:rPr>
                <w:rFonts w:ascii="Trebuchet MS" w:hAnsi="Trebuchet MS"/>
              </w:rPr>
            </w:pPr>
            <w:r>
              <w:rPr>
                <w:rFonts w:ascii="Trebuchet MS" w:hAnsi="Trebuchet MS"/>
              </w:rPr>
              <w:t>Cladogram Constructed:</w:t>
            </w:r>
          </w:p>
        </w:tc>
      </w:tr>
      <w:tr w:rsidR="002C6AA0" w14:paraId="192DB3EF" w14:textId="77777777" w:rsidTr="00E65259">
        <w:trPr>
          <w:trHeight w:val="6935"/>
        </w:trPr>
        <w:tc>
          <w:tcPr>
            <w:tcW w:w="11825" w:type="dxa"/>
          </w:tcPr>
          <w:p w14:paraId="2676086B" w14:textId="77777777" w:rsidR="002C6AA0" w:rsidRDefault="002C6AA0" w:rsidP="001C13D1">
            <w:pPr>
              <w:rPr>
                <w:rFonts w:ascii="Trebuchet MS" w:hAnsi="Trebuchet MS"/>
              </w:rPr>
            </w:pPr>
          </w:p>
        </w:tc>
      </w:tr>
      <w:tr w:rsidR="002C6AA0" w14:paraId="419D5503" w14:textId="77777777" w:rsidTr="001C13D1">
        <w:trPr>
          <w:trHeight w:val="350"/>
        </w:trPr>
        <w:tc>
          <w:tcPr>
            <w:tcW w:w="11825" w:type="dxa"/>
          </w:tcPr>
          <w:p w14:paraId="095CA11C" w14:textId="77777777" w:rsidR="002C6AA0" w:rsidRDefault="002C6AA0" w:rsidP="001C13D1">
            <w:pPr>
              <w:rPr>
                <w:rFonts w:ascii="Trebuchet MS" w:hAnsi="Trebuchet MS"/>
              </w:rPr>
            </w:pPr>
            <w:r>
              <w:rPr>
                <w:rFonts w:ascii="Trebuchet MS" w:hAnsi="Trebuchet MS"/>
              </w:rPr>
              <w:t>Conclusion Question &amp; Answer (or single statement):</w:t>
            </w:r>
          </w:p>
        </w:tc>
      </w:tr>
      <w:tr w:rsidR="002C6AA0" w14:paraId="7E06471B" w14:textId="77777777" w:rsidTr="001C13D1">
        <w:trPr>
          <w:trHeight w:val="620"/>
        </w:trPr>
        <w:tc>
          <w:tcPr>
            <w:tcW w:w="11825" w:type="dxa"/>
          </w:tcPr>
          <w:p w14:paraId="4BD32383" w14:textId="77777777" w:rsidR="002C6AA0" w:rsidRDefault="002C6AA0" w:rsidP="001C13D1">
            <w:pPr>
              <w:rPr>
                <w:rFonts w:ascii="Trebuchet MS" w:hAnsi="Trebuchet MS"/>
              </w:rPr>
            </w:pPr>
          </w:p>
        </w:tc>
      </w:tr>
    </w:tbl>
    <w:p w14:paraId="77B74A1F" w14:textId="51E2D3F0" w:rsidR="002C6AA0" w:rsidRDefault="002C6AA0" w:rsidP="002E6BF4">
      <w:pPr>
        <w:rPr>
          <w:rFonts w:ascii="Trebuchet MS" w:hAnsi="Trebuchet MS"/>
        </w:rPr>
      </w:pPr>
    </w:p>
    <w:p w14:paraId="05E98538" w14:textId="6AA85F74" w:rsidR="002C6AA0" w:rsidRDefault="002C6AA0" w:rsidP="002E6BF4">
      <w:pPr>
        <w:rPr>
          <w:rFonts w:ascii="Trebuchet MS" w:hAnsi="Trebuchet MS"/>
        </w:rPr>
      </w:pPr>
    </w:p>
    <w:p w14:paraId="5862C220" w14:textId="5FBE2F6C" w:rsidR="002C6AA0" w:rsidRDefault="002C6AA0" w:rsidP="002E6BF4">
      <w:pPr>
        <w:rPr>
          <w:rFonts w:ascii="Trebuchet MS" w:hAnsi="Trebuchet MS"/>
        </w:rPr>
      </w:pPr>
    </w:p>
    <w:p w14:paraId="1E2E2E5C" w14:textId="6CB53704" w:rsidR="002C6AA0" w:rsidRDefault="002C6AA0" w:rsidP="002E6BF4">
      <w:pPr>
        <w:rPr>
          <w:rFonts w:ascii="Trebuchet MS" w:hAnsi="Trebuchet MS"/>
        </w:rPr>
      </w:pPr>
    </w:p>
    <w:p w14:paraId="7F0C8C1C" w14:textId="1F681186" w:rsidR="002C6AA0" w:rsidRDefault="002C6AA0" w:rsidP="002E6BF4">
      <w:pPr>
        <w:rPr>
          <w:rFonts w:ascii="Trebuchet MS" w:hAnsi="Trebuchet MS"/>
        </w:rPr>
      </w:pPr>
    </w:p>
    <w:p w14:paraId="76750530" w14:textId="0254F588" w:rsidR="002C6AA0" w:rsidRDefault="002C6AA0" w:rsidP="002E6BF4">
      <w:pPr>
        <w:rPr>
          <w:rFonts w:ascii="Trebuchet MS" w:hAnsi="Trebuchet MS"/>
        </w:rPr>
      </w:pPr>
    </w:p>
    <w:p w14:paraId="105C15E3" w14:textId="37C050C7" w:rsidR="002C6AA0" w:rsidRDefault="002C6AA0" w:rsidP="002E6BF4">
      <w:pPr>
        <w:rPr>
          <w:rFonts w:ascii="Trebuchet MS" w:hAnsi="Trebuchet MS"/>
        </w:rPr>
      </w:pPr>
    </w:p>
    <w:p w14:paraId="67E7AC52" w14:textId="3DCAB150" w:rsidR="002C6AA0" w:rsidRDefault="002C6AA0" w:rsidP="002E6BF4">
      <w:pPr>
        <w:rPr>
          <w:rFonts w:ascii="Trebuchet MS" w:hAnsi="Trebuchet MS"/>
        </w:rPr>
      </w:pPr>
    </w:p>
    <w:p w14:paraId="240116A4" w14:textId="58CE5D7B" w:rsidR="002C6AA0" w:rsidRDefault="002C6AA0" w:rsidP="002E6BF4">
      <w:pPr>
        <w:rPr>
          <w:rFonts w:ascii="Trebuchet MS" w:hAnsi="Trebuchet MS"/>
        </w:rPr>
      </w:pPr>
    </w:p>
    <w:p w14:paraId="7FE51198" w14:textId="11E0F33A" w:rsidR="002C6AA0" w:rsidRDefault="002C6AA0" w:rsidP="002E6BF4">
      <w:pPr>
        <w:rPr>
          <w:rFonts w:ascii="Trebuchet MS" w:hAnsi="Trebuchet MS"/>
        </w:rPr>
      </w:pPr>
    </w:p>
    <w:p w14:paraId="7DDFA70C" w14:textId="0818734B" w:rsidR="002C6AA0" w:rsidRDefault="002C6AA0" w:rsidP="002E6BF4">
      <w:pPr>
        <w:rPr>
          <w:rFonts w:ascii="Trebuchet MS" w:hAnsi="Trebuchet MS"/>
        </w:rPr>
      </w:pPr>
    </w:p>
    <w:p w14:paraId="2D0BC882" w14:textId="3817E8E9" w:rsidR="002C6AA0" w:rsidRDefault="002C6AA0" w:rsidP="002E6BF4">
      <w:pPr>
        <w:rPr>
          <w:rFonts w:ascii="Trebuchet MS" w:hAnsi="Trebuchet MS"/>
        </w:rPr>
      </w:pPr>
    </w:p>
    <w:p w14:paraId="084F09A4" w14:textId="5B3187A2" w:rsidR="002C6AA0" w:rsidRDefault="002C6AA0" w:rsidP="002E6BF4">
      <w:pPr>
        <w:rPr>
          <w:rFonts w:ascii="Trebuchet MS" w:hAnsi="Trebuchet MS"/>
        </w:rPr>
      </w:pPr>
    </w:p>
    <w:p w14:paraId="162D2E64" w14:textId="5E597251" w:rsidR="002C6AA0" w:rsidRDefault="002C6AA0" w:rsidP="002E6BF4">
      <w:pPr>
        <w:rPr>
          <w:rFonts w:ascii="Trebuchet MS" w:hAnsi="Trebuchet MS"/>
        </w:rPr>
      </w:pPr>
    </w:p>
    <w:p w14:paraId="28836BEA" w14:textId="54CFA55B" w:rsidR="002C6AA0" w:rsidRDefault="002C6AA0" w:rsidP="002E6BF4">
      <w:pPr>
        <w:rPr>
          <w:rFonts w:ascii="Trebuchet MS" w:hAnsi="Trebuchet MS"/>
        </w:rPr>
      </w:pPr>
    </w:p>
    <w:p w14:paraId="3D077A7C" w14:textId="62F2CC7F" w:rsidR="002C6AA0" w:rsidRDefault="002C6AA0" w:rsidP="002E6BF4">
      <w:pPr>
        <w:rPr>
          <w:rFonts w:ascii="Trebuchet MS" w:hAnsi="Trebuchet MS"/>
        </w:rPr>
      </w:pPr>
    </w:p>
    <w:p w14:paraId="179C2218" w14:textId="5BD4B328" w:rsidR="002C6AA0" w:rsidRDefault="002C6AA0" w:rsidP="002E6BF4">
      <w:pPr>
        <w:rPr>
          <w:rFonts w:ascii="Trebuchet MS" w:hAnsi="Trebuchet MS"/>
        </w:rPr>
      </w:pPr>
    </w:p>
    <w:p w14:paraId="09E9E777" w14:textId="6D618337" w:rsidR="002C6AA0" w:rsidRDefault="002C6AA0" w:rsidP="002E6BF4">
      <w:pPr>
        <w:rPr>
          <w:rFonts w:ascii="Trebuchet MS" w:hAnsi="Trebuchet MS"/>
        </w:rPr>
      </w:pPr>
    </w:p>
    <w:p w14:paraId="50F3BDA8" w14:textId="31BFA66E" w:rsidR="002C6AA0" w:rsidRDefault="002C6AA0" w:rsidP="002E6BF4">
      <w:pPr>
        <w:rPr>
          <w:rFonts w:ascii="Trebuchet MS" w:hAnsi="Trebuchet MS"/>
        </w:rPr>
      </w:pPr>
    </w:p>
    <w:p w14:paraId="20609FFB" w14:textId="35E627BE" w:rsidR="002C6AA0" w:rsidRDefault="002C6AA0" w:rsidP="002E6BF4">
      <w:pPr>
        <w:rPr>
          <w:rFonts w:ascii="Trebuchet MS" w:hAnsi="Trebuchet MS"/>
        </w:rPr>
      </w:pPr>
    </w:p>
    <w:p w14:paraId="598F6968" w14:textId="6DCB9C43" w:rsidR="002C6AA0" w:rsidRDefault="002C6AA0" w:rsidP="002E6BF4">
      <w:pPr>
        <w:rPr>
          <w:rFonts w:ascii="Trebuchet MS" w:hAnsi="Trebuchet MS"/>
        </w:rPr>
      </w:pPr>
    </w:p>
    <w:p w14:paraId="37369C3E" w14:textId="4514D190" w:rsidR="002C6AA0" w:rsidRDefault="002C6AA0" w:rsidP="002E6BF4">
      <w:pPr>
        <w:rPr>
          <w:rFonts w:ascii="Trebuchet MS" w:hAnsi="Trebuchet MS"/>
        </w:rPr>
      </w:pPr>
    </w:p>
    <w:p w14:paraId="4AB84F63" w14:textId="621A293D" w:rsidR="002C6AA0" w:rsidRDefault="002C6AA0" w:rsidP="002E6BF4">
      <w:pPr>
        <w:rPr>
          <w:rFonts w:ascii="Trebuchet MS" w:hAnsi="Trebuchet MS"/>
        </w:rPr>
      </w:pPr>
    </w:p>
    <w:p w14:paraId="20ACEEEA" w14:textId="2556541C" w:rsidR="002C6AA0" w:rsidRDefault="002C6AA0" w:rsidP="002E6BF4">
      <w:pPr>
        <w:rPr>
          <w:rFonts w:ascii="Trebuchet MS" w:hAnsi="Trebuchet MS"/>
        </w:rPr>
      </w:pPr>
    </w:p>
    <w:p w14:paraId="7BE58C7C" w14:textId="304B7AD7" w:rsidR="002C6AA0" w:rsidRDefault="002C6AA0" w:rsidP="002E6BF4">
      <w:pPr>
        <w:rPr>
          <w:rFonts w:ascii="Trebuchet MS" w:hAnsi="Trebuchet MS"/>
        </w:rPr>
      </w:pPr>
    </w:p>
    <w:p w14:paraId="5AB46571" w14:textId="55A48A00" w:rsidR="002C6AA0" w:rsidRDefault="002C6AA0" w:rsidP="002E6BF4">
      <w:pPr>
        <w:rPr>
          <w:rFonts w:ascii="Trebuchet MS" w:hAnsi="Trebuchet MS"/>
        </w:rPr>
      </w:pPr>
    </w:p>
    <w:p w14:paraId="244EF5B2" w14:textId="04348363" w:rsidR="002C6AA0" w:rsidRDefault="002C6AA0" w:rsidP="002E6BF4">
      <w:pPr>
        <w:rPr>
          <w:rFonts w:ascii="Trebuchet MS" w:hAnsi="Trebuchet MS"/>
        </w:rPr>
      </w:pPr>
    </w:p>
    <w:p w14:paraId="6DA118A5" w14:textId="583B6E2C" w:rsidR="002C6AA0" w:rsidRDefault="002C6AA0" w:rsidP="002E6BF4">
      <w:pPr>
        <w:rPr>
          <w:rFonts w:ascii="Trebuchet MS" w:hAnsi="Trebuchet MS"/>
        </w:rPr>
      </w:pPr>
    </w:p>
    <w:p w14:paraId="7AFE6E1D" w14:textId="0DD35077" w:rsidR="002C6AA0" w:rsidRDefault="002C6AA0" w:rsidP="002E6BF4">
      <w:pPr>
        <w:rPr>
          <w:rFonts w:ascii="Trebuchet MS" w:hAnsi="Trebuchet MS"/>
        </w:rPr>
      </w:pPr>
    </w:p>
    <w:p w14:paraId="7EC29781" w14:textId="0A3B2B80" w:rsidR="002C6AA0" w:rsidRDefault="002C6AA0" w:rsidP="002E6BF4">
      <w:pPr>
        <w:rPr>
          <w:rFonts w:ascii="Trebuchet MS" w:hAnsi="Trebuchet MS"/>
        </w:rPr>
      </w:pPr>
    </w:p>
    <w:p w14:paraId="1B0075E4" w14:textId="2B72D763" w:rsidR="002C6AA0" w:rsidRDefault="002C6AA0" w:rsidP="002E6BF4">
      <w:pPr>
        <w:rPr>
          <w:rFonts w:ascii="Trebuchet MS" w:hAnsi="Trebuchet MS"/>
        </w:rPr>
      </w:pPr>
    </w:p>
    <w:p w14:paraId="44432B58" w14:textId="15C52EFF" w:rsidR="002C6AA0" w:rsidRDefault="00C24D3E" w:rsidP="002E6BF4">
      <w:pPr>
        <w:rPr>
          <w:rFonts w:ascii="Trebuchet MS" w:hAnsi="Trebuchet MS"/>
        </w:rPr>
      </w:pPr>
      <w:r>
        <w:rPr>
          <w:noProof/>
        </w:rPr>
        <w:drawing>
          <wp:anchor distT="0" distB="0" distL="114300" distR="114300" simplePos="0" relativeHeight="251661312" behindDoc="0" locked="0" layoutInCell="1" allowOverlap="1" wp14:anchorId="6D3F8B11" wp14:editId="122ECA48">
            <wp:simplePos x="0" y="0"/>
            <wp:positionH relativeFrom="column">
              <wp:posOffset>7086600</wp:posOffset>
            </wp:positionH>
            <wp:positionV relativeFrom="paragraph">
              <wp:posOffset>100330</wp:posOffset>
            </wp:positionV>
            <wp:extent cx="2062471" cy="734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471" cy="734060"/>
                    </a:xfrm>
                    <a:prstGeom prst="rect">
                      <a:avLst/>
                    </a:prstGeom>
                  </pic:spPr>
                </pic:pic>
              </a:graphicData>
            </a:graphic>
            <wp14:sizeRelH relativeFrom="margin">
              <wp14:pctWidth>0</wp14:pctWidth>
            </wp14:sizeRelH>
            <wp14:sizeRelV relativeFrom="margin">
              <wp14:pctHeight>0</wp14:pctHeight>
            </wp14:sizeRelV>
          </wp:anchor>
        </w:drawing>
      </w:r>
    </w:p>
    <w:p w14:paraId="16E88E10" w14:textId="55856E9B" w:rsidR="002C6AA0" w:rsidRDefault="002C6AA0" w:rsidP="002E6BF4">
      <w:pPr>
        <w:rPr>
          <w:rFonts w:ascii="Trebuchet MS" w:hAnsi="Trebuchet MS"/>
        </w:rPr>
      </w:pPr>
    </w:p>
    <w:p w14:paraId="4CD9FA01" w14:textId="30A52C44" w:rsidR="002C6AA0" w:rsidRDefault="002C6AA0" w:rsidP="002E6BF4">
      <w:pPr>
        <w:rPr>
          <w:rFonts w:ascii="Trebuchet MS" w:hAnsi="Trebuchet MS"/>
        </w:rPr>
      </w:pPr>
    </w:p>
    <w:p w14:paraId="25CFFA39" w14:textId="0D1FBDE8" w:rsidR="002C6AA0" w:rsidRDefault="002C6AA0" w:rsidP="002E6BF4">
      <w:pPr>
        <w:rPr>
          <w:rFonts w:ascii="Trebuchet MS" w:hAnsi="Trebuchet MS"/>
        </w:rPr>
      </w:pPr>
    </w:p>
    <w:p w14:paraId="263C004C" w14:textId="3FF32ACC" w:rsidR="00707A1A" w:rsidRDefault="00707A1A" w:rsidP="002E6BF4">
      <w:pPr>
        <w:rPr>
          <w:rFonts w:ascii="Trebuchet MS" w:hAnsi="Trebuchet MS"/>
        </w:rPr>
      </w:pPr>
      <w:r>
        <w:rPr>
          <w:rFonts w:ascii="Trebuchet MS" w:hAnsi="Trebuchet MS"/>
        </w:rPr>
        <w:lastRenderedPageBreak/>
        <w:t>Select “Tree of Life: Vegetarian Edition”</w:t>
      </w:r>
    </w:p>
    <w:p w14:paraId="6EBDA9D3" w14:textId="0078CD36" w:rsidR="00C24D3E" w:rsidRDefault="00C24D3E" w:rsidP="002E6BF4">
      <w:pPr>
        <w:rPr>
          <w:rFonts w:ascii="Trebuchet MS" w:hAnsi="Trebuchet MS"/>
        </w:rPr>
      </w:pPr>
    </w:p>
    <w:p w14:paraId="3565540E" w14:textId="77777777" w:rsidR="00C24D3E" w:rsidRDefault="00C24D3E" w:rsidP="002E6BF4">
      <w:pPr>
        <w:rPr>
          <w:rFonts w:ascii="Trebuchet MS" w:hAnsi="Trebuchet MS"/>
        </w:rPr>
      </w:pPr>
    </w:p>
    <w:tbl>
      <w:tblPr>
        <w:tblStyle w:val="TableGrid"/>
        <w:tblpPr w:leftFromText="180" w:rightFromText="180" w:vertAnchor="text" w:horzAnchor="margin" w:tblpY="144"/>
        <w:tblW w:w="0" w:type="auto"/>
        <w:tblLook w:val="04A0" w:firstRow="1" w:lastRow="0" w:firstColumn="1" w:lastColumn="0" w:noHBand="0" w:noVBand="1"/>
      </w:tblPr>
      <w:tblGrid>
        <w:gridCol w:w="11825"/>
      </w:tblGrid>
      <w:tr w:rsidR="002C6AA0" w14:paraId="356CC6CE" w14:textId="77777777" w:rsidTr="001C13D1">
        <w:trPr>
          <w:trHeight w:val="332"/>
        </w:trPr>
        <w:tc>
          <w:tcPr>
            <w:tcW w:w="11825" w:type="dxa"/>
          </w:tcPr>
          <w:p w14:paraId="61C3F3CC" w14:textId="77777777" w:rsidR="002C6AA0" w:rsidRDefault="002C6AA0" w:rsidP="001C13D1">
            <w:pPr>
              <w:rPr>
                <w:rFonts w:ascii="Trebuchet MS" w:hAnsi="Trebuchet MS"/>
              </w:rPr>
            </w:pPr>
            <w:r>
              <w:rPr>
                <w:rFonts w:ascii="Trebuchet MS" w:hAnsi="Trebuchet MS"/>
              </w:rPr>
              <w:t>Cladogram Constructed:</w:t>
            </w:r>
          </w:p>
        </w:tc>
      </w:tr>
      <w:tr w:rsidR="002C6AA0" w14:paraId="717B11B1" w14:textId="77777777" w:rsidTr="00E65259">
        <w:trPr>
          <w:trHeight w:val="6305"/>
        </w:trPr>
        <w:tc>
          <w:tcPr>
            <w:tcW w:w="11825" w:type="dxa"/>
          </w:tcPr>
          <w:p w14:paraId="2913A3AE" w14:textId="77777777" w:rsidR="002C6AA0" w:rsidRDefault="002C6AA0" w:rsidP="001C13D1">
            <w:pPr>
              <w:rPr>
                <w:rFonts w:ascii="Trebuchet MS" w:hAnsi="Trebuchet MS"/>
              </w:rPr>
            </w:pPr>
          </w:p>
        </w:tc>
      </w:tr>
      <w:tr w:rsidR="002C6AA0" w14:paraId="76711CF1" w14:textId="77777777" w:rsidTr="001C13D1">
        <w:trPr>
          <w:trHeight w:val="350"/>
        </w:trPr>
        <w:tc>
          <w:tcPr>
            <w:tcW w:w="11825" w:type="dxa"/>
          </w:tcPr>
          <w:p w14:paraId="19629815" w14:textId="77777777" w:rsidR="002C6AA0" w:rsidRDefault="002C6AA0" w:rsidP="001C13D1">
            <w:pPr>
              <w:rPr>
                <w:rFonts w:ascii="Trebuchet MS" w:hAnsi="Trebuchet MS"/>
              </w:rPr>
            </w:pPr>
            <w:r>
              <w:rPr>
                <w:rFonts w:ascii="Trebuchet MS" w:hAnsi="Trebuchet MS"/>
              </w:rPr>
              <w:t>Conclusion Question &amp; Answer (or single statement):</w:t>
            </w:r>
          </w:p>
        </w:tc>
      </w:tr>
      <w:tr w:rsidR="002C6AA0" w14:paraId="27D644CD" w14:textId="77777777" w:rsidTr="001C13D1">
        <w:trPr>
          <w:trHeight w:val="620"/>
        </w:trPr>
        <w:tc>
          <w:tcPr>
            <w:tcW w:w="11825" w:type="dxa"/>
          </w:tcPr>
          <w:p w14:paraId="6C70360B" w14:textId="77777777" w:rsidR="002C6AA0" w:rsidRDefault="002C6AA0" w:rsidP="001C13D1">
            <w:pPr>
              <w:rPr>
                <w:rFonts w:ascii="Trebuchet MS" w:hAnsi="Trebuchet MS"/>
              </w:rPr>
            </w:pPr>
          </w:p>
        </w:tc>
      </w:tr>
    </w:tbl>
    <w:p w14:paraId="0F0C4389" w14:textId="77777777" w:rsidR="00707A1A" w:rsidRDefault="00707A1A" w:rsidP="00707A1A">
      <w:pPr>
        <w:rPr>
          <w:rFonts w:ascii="Trebuchet MS" w:hAnsi="Trebuchet MS"/>
        </w:rPr>
      </w:pPr>
    </w:p>
    <w:p w14:paraId="4D95055E" w14:textId="77777777" w:rsidR="002C6AA0" w:rsidRDefault="002C6AA0" w:rsidP="00707A1A">
      <w:pPr>
        <w:rPr>
          <w:rFonts w:ascii="Trebuchet MS" w:hAnsi="Trebuchet MS"/>
        </w:rPr>
      </w:pPr>
    </w:p>
    <w:p w14:paraId="1BC8CB5D" w14:textId="77777777" w:rsidR="002C6AA0" w:rsidRDefault="002C6AA0" w:rsidP="00707A1A">
      <w:pPr>
        <w:rPr>
          <w:rFonts w:ascii="Trebuchet MS" w:hAnsi="Trebuchet MS"/>
        </w:rPr>
      </w:pPr>
    </w:p>
    <w:p w14:paraId="6C066FCD" w14:textId="77777777" w:rsidR="002C6AA0" w:rsidRDefault="002C6AA0" w:rsidP="00707A1A">
      <w:pPr>
        <w:rPr>
          <w:rFonts w:ascii="Trebuchet MS" w:hAnsi="Trebuchet MS"/>
        </w:rPr>
      </w:pPr>
    </w:p>
    <w:p w14:paraId="58619441" w14:textId="77777777" w:rsidR="002C6AA0" w:rsidRDefault="002C6AA0" w:rsidP="00707A1A">
      <w:pPr>
        <w:rPr>
          <w:rFonts w:ascii="Trebuchet MS" w:hAnsi="Trebuchet MS"/>
        </w:rPr>
      </w:pPr>
    </w:p>
    <w:p w14:paraId="29CEC998" w14:textId="77777777" w:rsidR="002C6AA0" w:rsidRDefault="002C6AA0" w:rsidP="00707A1A">
      <w:pPr>
        <w:rPr>
          <w:rFonts w:ascii="Trebuchet MS" w:hAnsi="Trebuchet MS"/>
        </w:rPr>
      </w:pPr>
    </w:p>
    <w:p w14:paraId="35E3BC68" w14:textId="77777777" w:rsidR="002C6AA0" w:rsidRDefault="002C6AA0" w:rsidP="00707A1A">
      <w:pPr>
        <w:rPr>
          <w:rFonts w:ascii="Trebuchet MS" w:hAnsi="Trebuchet MS"/>
        </w:rPr>
      </w:pPr>
    </w:p>
    <w:p w14:paraId="6106A605" w14:textId="77777777" w:rsidR="002C6AA0" w:rsidRDefault="002C6AA0" w:rsidP="00707A1A">
      <w:pPr>
        <w:rPr>
          <w:rFonts w:ascii="Trebuchet MS" w:hAnsi="Trebuchet MS"/>
        </w:rPr>
      </w:pPr>
    </w:p>
    <w:p w14:paraId="680841DE" w14:textId="77777777" w:rsidR="002C6AA0" w:rsidRDefault="002C6AA0" w:rsidP="00707A1A">
      <w:pPr>
        <w:rPr>
          <w:rFonts w:ascii="Trebuchet MS" w:hAnsi="Trebuchet MS"/>
        </w:rPr>
      </w:pPr>
    </w:p>
    <w:p w14:paraId="1DFC8056" w14:textId="77777777" w:rsidR="002C6AA0" w:rsidRDefault="002C6AA0" w:rsidP="00707A1A">
      <w:pPr>
        <w:rPr>
          <w:rFonts w:ascii="Trebuchet MS" w:hAnsi="Trebuchet MS"/>
        </w:rPr>
      </w:pPr>
    </w:p>
    <w:p w14:paraId="37894AB8" w14:textId="77777777" w:rsidR="002C6AA0" w:rsidRDefault="002C6AA0" w:rsidP="00707A1A">
      <w:pPr>
        <w:rPr>
          <w:rFonts w:ascii="Trebuchet MS" w:hAnsi="Trebuchet MS"/>
        </w:rPr>
      </w:pPr>
    </w:p>
    <w:p w14:paraId="2698D23F" w14:textId="77777777" w:rsidR="002C6AA0" w:rsidRDefault="002C6AA0" w:rsidP="00707A1A">
      <w:pPr>
        <w:rPr>
          <w:rFonts w:ascii="Trebuchet MS" w:hAnsi="Trebuchet MS"/>
        </w:rPr>
      </w:pPr>
    </w:p>
    <w:p w14:paraId="0D8CD48B" w14:textId="77777777" w:rsidR="002C6AA0" w:rsidRDefault="002C6AA0" w:rsidP="00707A1A">
      <w:pPr>
        <w:rPr>
          <w:rFonts w:ascii="Trebuchet MS" w:hAnsi="Trebuchet MS"/>
        </w:rPr>
      </w:pPr>
    </w:p>
    <w:p w14:paraId="3869A22A" w14:textId="77777777" w:rsidR="002C6AA0" w:rsidRDefault="002C6AA0" w:rsidP="00707A1A">
      <w:pPr>
        <w:rPr>
          <w:rFonts w:ascii="Trebuchet MS" w:hAnsi="Trebuchet MS"/>
        </w:rPr>
      </w:pPr>
    </w:p>
    <w:p w14:paraId="6D32BD95" w14:textId="77777777" w:rsidR="002C6AA0" w:rsidRDefault="002C6AA0" w:rsidP="00707A1A">
      <w:pPr>
        <w:rPr>
          <w:rFonts w:ascii="Trebuchet MS" w:hAnsi="Trebuchet MS"/>
        </w:rPr>
      </w:pPr>
    </w:p>
    <w:p w14:paraId="65E6EFC0" w14:textId="77777777" w:rsidR="002C6AA0" w:rsidRDefault="002C6AA0" w:rsidP="00707A1A">
      <w:pPr>
        <w:rPr>
          <w:rFonts w:ascii="Trebuchet MS" w:hAnsi="Trebuchet MS"/>
        </w:rPr>
      </w:pPr>
    </w:p>
    <w:p w14:paraId="7D2D0826" w14:textId="77777777" w:rsidR="002C6AA0" w:rsidRDefault="002C6AA0" w:rsidP="00707A1A">
      <w:pPr>
        <w:rPr>
          <w:rFonts w:ascii="Trebuchet MS" w:hAnsi="Trebuchet MS"/>
        </w:rPr>
      </w:pPr>
    </w:p>
    <w:p w14:paraId="338D52D2" w14:textId="77777777" w:rsidR="002C6AA0" w:rsidRDefault="002C6AA0" w:rsidP="00707A1A">
      <w:pPr>
        <w:rPr>
          <w:rFonts w:ascii="Trebuchet MS" w:hAnsi="Trebuchet MS"/>
        </w:rPr>
      </w:pPr>
    </w:p>
    <w:p w14:paraId="0ACB9BB1" w14:textId="77777777" w:rsidR="002C6AA0" w:rsidRDefault="002C6AA0" w:rsidP="00707A1A">
      <w:pPr>
        <w:rPr>
          <w:rFonts w:ascii="Trebuchet MS" w:hAnsi="Trebuchet MS"/>
        </w:rPr>
      </w:pPr>
    </w:p>
    <w:p w14:paraId="3B0C6D63" w14:textId="77777777" w:rsidR="002C6AA0" w:rsidRDefault="002C6AA0" w:rsidP="00707A1A">
      <w:pPr>
        <w:rPr>
          <w:rFonts w:ascii="Trebuchet MS" w:hAnsi="Trebuchet MS"/>
        </w:rPr>
      </w:pPr>
    </w:p>
    <w:p w14:paraId="6D68ED41" w14:textId="77777777" w:rsidR="002C6AA0" w:rsidRDefault="002C6AA0" w:rsidP="00707A1A">
      <w:pPr>
        <w:rPr>
          <w:rFonts w:ascii="Trebuchet MS" w:hAnsi="Trebuchet MS"/>
        </w:rPr>
      </w:pPr>
    </w:p>
    <w:p w14:paraId="01C9D945" w14:textId="77777777" w:rsidR="002C6AA0" w:rsidRDefault="002C6AA0" w:rsidP="00707A1A">
      <w:pPr>
        <w:rPr>
          <w:rFonts w:ascii="Trebuchet MS" w:hAnsi="Trebuchet MS"/>
        </w:rPr>
      </w:pPr>
    </w:p>
    <w:p w14:paraId="2FA74073" w14:textId="77777777" w:rsidR="002C6AA0" w:rsidRDefault="002C6AA0" w:rsidP="00707A1A">
      <w:pPr>
        <w:rPr>
          <w:rFonts w:ascii="Trebuchet MS" w:hAnsi="Trebuchet MS"/>
        </w:rPr>
      </w:pPr>
    </w:p>
    <w:p w14:paraId="1051451E" w14:textId="77777777" w:rsidR="002C6AA0" w:rsidRDefault="002C6AA0" w:rsidP="00707A1A">
      <w:pPr>
        <w:rPr>
          <w:rFonts w:ascii="Trebuchet MS" w:hAnsi="Trebuchet MS"/>
        </w:rPr>
      </w:pPr>
    </w:p>
    <w:p w14:paraId="498C1FC7" w14:textId="77777777" w:rsidR="002C6AA0" w:rsidRDefault="002C6AA0" w:rsidP="00707A1A">
      <w:pPr>
        <w:rPr>
          <w:rFonts w:ascii="Trebuchet MS" w:hAnsi="Trebuchet MS"/>
        </w:rPr>
      </w:pPr>
    </w:p>
    <w:p w14:paraId="71CBCC48" w14:textId="77777777" w:rsidR="002C6AA0" w:rsidRDefault="002C6AA0" w:rsidP="00707A1A">
      <w:pPr>
        <w:rPr>
          <w:rFonts w:ascii="Trebuchet MS" w:hAnsi="Trebuchet MS"/>
        </w:rPr>
      </w:pPr>
    </w:p>
    <w:p w14:paraId="7A82E9F6" w14:textId="77777777" w:rsidR="002C6AA0" w:rsidRDefault="002C6AA0" w:rsidP="00707A1A">
      <w:pPr>
        <w:rPr>
          <w:rFonts w:ascii="Trebuchet MS" w:hAnsi="Trebuchet MS"/>
        </w:rPr>
      </w:pPr>
    </w:p>
    <w:p w14:paraId="0E272C08" w14:textId="77777777" w:rsidR="002C6AA0" w:rsidRDefault="002C6AA0" w:rsidP="00707A1A">
      <w:pPr>
        <w:rPr>
          <w:rFonts w:ascii="Trebuchet MS" w:hAnsi="Trebuchet MS"/>
        </w:rPr>
      </w:pPr>
    </w:p>
    <w:p w14:paraId="5CEB2B5D" w14:textId="77777777" w:rsidR="002C6AA0" w:rsidRDefault="002C6AA0" w:rsidP="00707A1A">
      <w:pPr>
        <w:rPr>
          <w:rFonts w:ascii="Trebuchet MS" w:hAnsi="Trebuchet MS"/>
        </w:rPr>
      </w:pPr>
    </w:p>
    <w:p w14:paraId="1A8EC075" w14:textId="0BFAF56B" w:rsidR="002C6AA0" w:rsidRDefault="00C24D3E" w:rsidP="00707A1A">
      <w:pPr>
        <w:rPr>
          <w:rFonts w:ascii="Trebuchet MS" w:hAnsi="Trebuchet MS"/>
        </w:rPr>
      </w:pPr>
      <w:r>
        <w:rPr>
          <w:noProof/>
        </w:rPr>
        <w:drawing>
          <wp:anchor distT="0" distB="0" distL="114300" distR="114300" simplePos="0" relativeHeight="251658240" behindDoc="0" locked="0" layoutInCell="1" allowOverlap="1" wp14:anchorId="40AD83EF" wp14:editId="2812DBF6">
            <wp:simplePos x="0" y="0"/>
            <wp:positionH relativeFrom="column">
              <wp:posOffset>7086600</wp:posOffset>
            </wp:positionH>
            <wp:positionV relativeFrom="paragraph">
              <wp:posOffset>102235</wp:posOffset>
            </wp:positionV>
            <wp:extent cx="2062471" cy="7340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471" cy="734060"/>
                    </a:xfrm>
                    <a:prstGeom prst="rect">
                      <a:avLst/>
                    </a:prstGeom>
                  </pic:spPr>
                </pic:pic>
              </a:graphicData>
            </a:graphic>
            <wp14:sizeRelH relativeFrom="margin">
              <wp14:pctWidth>0</wp14:pctWidth>
            </wp14:sizeRelH>
            <wp14:sizeRelV relativeFrom="margin">
              <wp14:pctHeight>0</wp14:pctHeight>
            </wp14:sizeRelV>
          </wp:anchor>
        </w:drawing>
      </w:r>
    </w:p>
    <w:p w14:paraId="71BBA739" w14:textId="339F93EF" w:rsidR="002C6AA0" w:rsidRDefault="002C6AA0" w:rsidP="00707A1A">
      <w:pPr>
        <w:rPr>
          <w:rFonts w:ascii="Trebuchet MS" w:hAnsi="Trebuchet MS"/>
        </w:rPr>
      </w:pPr>
    </w:p>
    <w:p w14:paraId="0F79F2EF" w14:textId="77777777" w:rsidR="002C6AA0" w:rsidRDefault="002C6AA0" w:rsidP="00707A1A">
      <w:pPr>
        <w:rPr>
          <w:rFonts w:ascii="Trebuchet MS" w:hAnsi="Trebuchet MS"/>
        </w:rPr>
      </w:pPr>
    </w:p>
    <w:p w14:paraId="6F6B0718" w14:textId="5E34ED72" w:rsidR="002C6AA0" w:rsidRDefault="002C6AA0" w:rsidP="00707A1A">
      <w:pPr>
        <w:rPr>
          <w:rFonts w:ascii="Trebuchet MS" w:hAnsi="Trebuchet MS"/>
        </w:rPr>
      </w:pPr>
    </w:p>
    <w:p w14:paraId="2F8611FF" w14:textId="77777777" w:rsidR="00E65259" w:rsidRDefault="00E65259" w:rsidP="00707A1A">
      <w:pPr>
        <w:rPr>
          <w:rFonts w:ascii="Trebuchet MS" w:hAnsi="Trebuchet MS"/>
        </w:rPr>
      </w:pPr>
    </w:p>
    <w:p w14:paraId="1CF29DF7" w14:textId="22A684AC" w:rsidR="002C6AA0" w:rsidRDefault="002C6AA0" w:rsidP="00707A1A">
      <w:pPr>
        <w:rPr>
          <w:rFonts w:ascii="Trebuchet MS" w:hAnsi="Trebuchet MS"/>
        </w:rPr>
      </w:pPr>
    </w:p>
    <w:p w14:paraId="2513C7DE" w14:textId="0A7E1C72" w:rsidR="00707A1A" w:rsidRPr="00D616EF" w:rsidRDefault="00707A1A" w:rsidP="00707A1A">
      <w:pPr>
        <w:rPr>
          <w:rFonts w:ascii="Trebuchet MS" w:hAnsi="Trebuchet MS"/>
        </w:rPr>
      </w:pPr>
      <w:r w:rsidRPr="00D616EF">
        <w:rPr>
          <w:rFonts w:ascii="Trebuchet MS" w:hAnsi="Trebuchet MS"/>
        </w:rPr>
        <w:lastRenderedPageBreak/>
        <w:t>Click on “</w:t>
      </w:r>
      <w:r>
        <w:rPr>
          <w:rFonts w:ascii="Trebuchet MS" w:hAnsi="Trebuchet MS"/>
        </w:rPr>
        <w:t>Fossils: Rocking the Earth</w:t>
      </w:r>
      <w:r w:rsidRPr="00D616EF">
        <w:rPr>
          <w:rFonts w:ascii="Trebuchet MS" w:hAnsi="Trebuchet MS"/>
        </w:rPr>
        <w:t>”</w:t>
      </w:r>
    </w:p>
    <w:p w14:paraId="7293190D" w14:textId="2649EB07" w:rsidR="00D616EF" w:rsidRDefault="00707A1A" w:rsidP="00707A1A">
      <w:pPr>
        <w:rPr>
          <w:rFonts w:ascii="Trebuchet MS" w:hAnsi="Trebuchet MS"/>
        </w:rPr>
      </w:pPr>
      <w:r>
        <w:rPr>
          <w:rFonts w:ascii="Trebuchet MS" w:hAnsi="Trebuchet MS"/>
        </w:rPr>
        <w:t>Select “</w:t>
      </w:r>
      <w:r>
        <w:rPr>
          <w:rFonts w:ascii="Trebuchet MS" w:hAnsi="Trebuchet MS"/>
        </w:rPr>
        <w:t>Eating Dinosaurs for Dinner”</w:t>
      </w:r>
    </w:p>
    <w:p w14:paraId="7CCA3C9D" w14:textId="35A5C930" w:rsidR="00707A1A" w:rsidRDefault="00707A1A" w:rsidP="00707A1A">
      <w:pPr>
        <w:rPr>
          <w:rFonts w:ascii="Trebuchet MS" w:hAnsi="Trebuchet MS"/>
        </w:rPr>
      </w:pPr>
    </w:p>
    <w:p w14:paraId="3423FC92" w14:textId="77777777" w:rsidR="00C24D3E" w:rsidRDefault="00C24D3E" w:rsidP="00707A1A">
      <w:pPr>
        <w:rPr>
          <w:rFonts w:ascii="Trebuchet MS" w:hAnsi="Trebuchet MS"/>
        </w:rPr>
      </w:pPr>
    </w:p>
    <w:tbl>
      <w:tblPr>
        <w:tblStyle w:val="TableGrid"/>
        <w:tblpPr w:leftFromText="180" w:rightFromText="180" w:vertAnchor="text" w:horzAnchor="margin" w:tblpY="144"/>
        <w:tblW w:w="0" w:type="auto"/>
        <w:tblLook w:val="04A0" w:firstRow="1" w:lastRow="0" w:firstColumn="1" w:lastColumn="0" w:noHBand="0" w:noVBand="1"/>
      </w:tblPr>
      <w:tblGrid>
        <w:gridCol w:w="11825"/>
      </w:tblGrid>
      <w:tr w:rsidR="002C6AA0" w14:paraId="0550F26B" w14:textId="77777777" w:rsidTr="001C13D1">
        <w:trPr>
          <w:trHeight w:val="332"/>
        </w:trPr>
        <w:tc>
          <w:tcPr>
            <w:tcW w:w="11825" w:type="dxa"/>
          </w:tcPr>
          <w:p w14:paraId="1A107B25" w14:textId="77777777" w:rsidR="002C6AA0" w:rsidRDefault="002C6AA0" w:rsidP="001C13D1">
            <w:pPr>
              <w:rPr>
                <w:rFonts w:ascii="Trebuchet MS" w:hAnsi="Trebuchet MS"/>
              </w:rPr>
            </w:pPr>
            <w:r>
              <w:rPr>
                <w:rFonts w:ascii="Trebuchet MS" w:hAnsi="Trebuchet MS"/>
              </w:rPr>
              <w:t>Cladogram Constructed:</w:t>
            </w:r>
          </w:p>
        </w:tc>
      </w:tr>
      <w:tr w:rsidR="002C6AA0" w14:paraId="33DBAAD4" w14:textId="77777777" w:rsidTr="00E65259">
        <w:trPr>
          <w:trHeight w:val="6218"/>
        </w:trPr>
        <w:tc>
          <w:tcPr>
            <w:tcW w:w="11825" w:type="dxa"/>
          </w:tcPr>
          <w:p w14:paraId="0D709A49" w14:textId="77777777" w:rsidR="002C6AA0" w:rsidRDefault="002C6AA0" w:rsidP="001C13D1">
            <w:pPr>
              <w:rPr>
                <w:rFonts w:ascii="Trebuchet MS" w:hAnsi="Trebuchet MS"/>
              </w:rPr>
            </w:pPr>
          </w:p>
        </w:tc>
      </w:tr>
      <w:tr w:rsidR="002C6AA0" w14:paraId="4FB292B1" w14:textId="77777777" w:rsidTr="001C13D1">
        <w:trPr>
          <w:trHeight w:val="350"/>
        </w:trPr>
        <w:tc>
          <w:tcPr>
            <w:tcW w:w="11825" w:type="dxa"/>
          </w:tcPr>
          <w:p w14:paraId="0D35455C" w14:textId="77777777" w:rsidR="002C6AA0" w:rsidRDefault="002C6AA0" w:rsidP="001C13D1">
            <w:pPr>
              <w:rPr>
                <w:rFonts w:ascii="Trebuchet MS" w:hAnsi="Trebuchet MS"/>
              </w:rPr>
            </w:pPr>
            <w:r>
              <w:rPr>
                <w:rFonts w:ascii="Trebuchet MS" w:hAnsi="Trebuchet MS"/>
              </w:rPr>
              <w:t>Conclusion Question &amp; Answer (or single statement):</w:t>
            </w:r>
          </w:p>
        </w:tc>
      </w:tr>
      <w:tr w:rsidR="002C6AA0" w14:paraId="29FD3D77" w14:textId="77777777" w:rsidTr="001C13D1">
        <w:trPr>
          <w:trHeight w:val="620"/>
        </w:trPr>
        <w:tc>
          <w:tcPr>
            <w:tcW w:w="11825" w:type="dxa"/>
          </w:tcPr>
          <w:p w14:paraId="10B279F4" w14:textId="6DF48D38" w:rsidR="002C6AA0" w:rsidRDefault="002C6AA0" w:rsidP="001C13D1">
            <w:pPr>
              <w:rPr>
                <w:rFonts w:ascii="Trebuchet MS" w:hAnsi="Trebuchet MS"/>
              </w:rPr>
            </w:pPr>
          </w:p>
        </w:tc>
      </w:tr>
    </w:tbl>
    <w:p w14:paraId="1CA53698" w14:textId="59DA960D" w:rsidR="003F0EEB" w:rsidRPr="003F0EEB" w:rsidRDefault="00C24D3E" w:rsidP="00C24D3E">
      <w:pPr>
        <w:rPr>
          <w:rFonts w:ascii="Trebuchet MS" w:hAnsi="Trebuchet MS"/>
          <w:sz w:val="20"/>
          <w:szCs w:val="20"/>
        </w:rPr>
      </w:pPr>
      <w:r>
        <w:rPr>
          <w:noProof/>
        </w:rPr>
        <w:drawing>
          <wp:anchor distT="0" distB="0" distL="114300" distR="114300" simplePos="0" relativeHeight="251657728" behindDoc="0" locked="0" layoutInCell="1" allowOverlap="1" wp14:anchorId="2B281562" wp14:editId="768D41DB">
            <wp:simplePos x="0" y="0"/>
            <wp:positionH relativeFrom="column">
              <wp:posOffset>-485140</wp:posOffset>
            </wp:positionH>
            <wp:positionV relativeFrom="paragraph">
              <wp:posOffset>5226050</wp:posOffset>
            </wp:positionV>
            <wp:extent cx="2062471" cy="734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2471" cy="734060"/>
                    </a:xfrm>
                    <a:prstGeom prst="rect">
                      <a:avLst/>
                    </a:prstGeom>
                  </pic:spPr>
                </pic:pic>
              </a:graphicData>
            </a:graphic>
            <wp14:sizeRelH relativeFrom="margin">
              <wp14:pctWidth>0</wp14:pctWidth>
            </wp14:sizeRelH>
            <wp14:sizeRelV relativeFrom="margin">
              <wp14:pctHeight>0</wp14:pctHeight>
            </wp14:sizeRelV>
          </wp:anchor>
        </w:drawing>
      </w:r>
    </w:p>
    <w:sectPr w:rsidR="003F0EEB" w:rsidRPr="003F0EEB" w:rsidSect="0080217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926"/>
    <w:multiLevelType w:val="hybridMultilevel"/>
    <w:tmpl w:val="BBF08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9750D"/>
    <w:multiLevelType w:val="hybridMultilevel"/>
    <w:tmpl w:val="F092C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491F09"/>
    <w:multiLevelType w:val="hybridMultilevel"/>
    <w:tmpl w:val="BBF086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6E57"/>
    <w:rsid w:val="00061C75"/>
    <w:rsid w:val="001C37D0"/>
    <w:rsid w:val="00291E5A"/>
    <w:rsid w:val="002C6AA0"/>
    <w:rsid w:val="002D1998"/>
    <w:rsid w:val="002E6BF4"/>
    <w:rsid w:val="003069D1"/>
    <w:rsid w:val="0033132A"/>
    <w:rsid w:val="003D56B1"/>
    <w:rsid w:val="003F0EEB"/>
    <w:rsid w:val="004354FA"/>
    <w:rsid w:val="004A65AC"/>
    <w:rsid w:val="00587CD6"/>
    <w:rsid w:val="005A4577"/>
    <w:rsid w:val="005E3E38"/>
    <w:rsid w:val="00681BA5"/>
    <w:rsid w:val="006A316C"/>
    <w:rsid w:val="006B6FD7"/>
    <w:rsid w:val="00707A1A"/>
    <w:rsid w:val="00783B8B"/>
    <w:rsid w:val="00802176"/>
    <w:rsid w:val="009A4443"/>
    <w:rsid w:val="00AA0BAF"/>
    <w:rsid w:val="00AA67AE"/>
    <w:rsid w:val="00AC22EF"/>
    <w:rsid w:val="00B8473B"/>
    <w:rsid w:val="00C0660C"/>
    <w:rsid w:val="00C24D3E"/>
    <w:rsid w:val="00C6375B"/>
    <w:rsid w:val="00CA6E57"/>
    <w:rsid w:val="00CF597A"/>
    <w:rsid w:val="00D616EF"/>
    <w:rsid w:val="00D96DC1"/>
    <w:rsid w:val="00DD40F9"/>
    <w:rsid w:val="00E354BF"/>
    <w:rsid w:val="00E54041"/>
    <w:rsid w:val="00E65259"/>
    <w:rsid w:val="00EA76D7"/>
    <w:rsid w:val="00EB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8658"/>
  <w15:docId w15:val="{256F7247-DCCF-4C5C-A00F-BF600FDB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E5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E57"/>
    <w:rPr>
      <w:color w:val="0000FF"/>
      <w:u w:val="single"/>
    </w:rPr>
  </w:style>
  <w:style w:type="paragraph" w:styleId="ListParagraph">
    <w:name w:val="List Paragraph"/>
    <w:basedOn w:val="Normal"/>
    <w:uiPriority w:val="34"/>
    <w:qFormat/>
    <w:rsid w:val="00CA6E57"/>
    <w:pPr>
      <w:ind w:left="720"/>
      <w:contextualSpacing/>
    </w:pPr>
  </w:style>
  <w:style w:type="paragraph" w:styleId="BalloonText">
    <w:name w:val="Balloon Text"/>
    <w:basedOn w:val="Normal"/>
    <w:link w:val="BalloonTextChar"/>
    <w:uiPriority w:val="99"/>
    <w:semiHidden/>
    <w:unhideWhenUsed/>
    <w:rsid w:val="00783B8B"/>
    <w:rPr>
      <w:rFonts w:ascii="Tahoma" w:hAnsi="Tahoma" w:cs="Tahoma"/>
      <w:sz w:val="16"/>
      <w:szCs w:val="16"/>
    </w:rPr>
  </w:style>
  <w:style w:type="character" w:customStyle="1" w:styleId="BalloonTextChar">
    <w:name w:val="Balloon Text Char"/>
    <w:basedOn w:val="DefaultParagraphFont"/>
    <w:link w:val="BalloonText"/>
    <w:uiPriority w:val="99"/>
    <w:semiHidden/>
    <w:rsid w:val="00783B8B"/>
    <w:rPr>
      <w:rFonts w:ascii="Tahoma" w:eastAsia="Times New Roman" w:hAnsi="Tahoma" w:cs="Tahoma"/>
      <w:sz w:val="16"/>
      <w:szCs w:val="16"/>
    </w:rPr>
  </w:style>
  <w:style w:type="table" w:styleId="TableGrid">
    <w:name w:val="Table Grid"/>
    <w:basedOn w:val="TableNormal"/>
    <w:uiPriority w:val="59"/>
    <w:rsid w:val="00CF59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707A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3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bs.org/wgbh/nova/labs/lab/evolution/researc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ACCC-1073-4CC5-9AA4-CFB994A6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1711</CharactersWithSpaces>
  <SharedDoc>false</SharedDoc>
  <HLinks>
    <vt:vector size="6" baseType="variant">
      <vt:variant>
        <vt:i4>3407926</vt:i4>
      </vt:variant>
      <vt:variant>
        <vt:i4>0</vt:i4>
      </vt:variant>
      <vt:variant>
        <vt:i4>0</vt:i4>
      </vt:variant>
      <vt:variant>
        <vt:i4>5</vt:i4>
      </vt:variant>
      <vt:variant>
        <vt:lpwstr>http://www.pbs.org/wgbh/evolution/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SIEMIANOWSKI, JOHN</cp:lastModifiedBy>
  <cp:revision>8</cp:revision>
  <cp:lastPrinted>2019-09-24T16:31:00Z</cp:lastPrinted>
  <dcterms:created xsi:type="dcterms:W3CDTF">2019-09-24T15:13:00Z</dcterms:created>
  <dcterms:modified xsi:type="dcterms:W3CDTF">2019-09-24T16:36:00Z</dcterms:modified>
</cp:coreProperties>
</file>